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39" w:rsidRDefault="00791EBC" w:rsidP="00791EBC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بسمه تعالی</w:t>
      </w:r>
      <w:bookmarkStart w:id="0" w:name="_GoBack"/>
    </w:p>
    <w:p w:rsidR="003849EC" w:rsidRDefault="00791EBC" w:rsidP="003849E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91EBC">
        <w:rPr>
          <w:rFonts w:cs="B Nazanin" w:hint="cs"/>
          <w:b/>
          <w:bCs/>
          <w:sz w:val="24"/>
          <w:szCs w:val="24"/>
          <w:rtl/>
          <w:lang w:bidi="fa-IR"/>
        </w:rPr>
        <w:t>برنامه زمانبندی دوره های ورود به صلاحیت پایه 3 اجرا در دانشگاه آزاد اسلامی واحد چالوس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 </w:t>
      </w:r>
      <w:r w:rsidR="003849EC">
        <w:rPr>
          <w:rFonts w:cs="B Nazanin" w:hint="cs"/>
          <w:b/>
          <w:bCs/>
          <w:sz w:val="24"/>
          <w:szCs w:val="24"/>
          <w:rtl/>
          <w:lang w:bidi="fa-IR"/>
        </w:rPr>
        <w:t>شهریور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849EC">
        <w:rPr>
          <w:rFonts w:cs="B Nazanin" w:hint="cs"/>
          <w:b/>
          <w:bCs/>
          <w:sz w:val="24"/>
          <w:szCs w:val="24"/>
          <w:rtl/>
          <w:lang w:bidi="fa-IR"/>
        </w:rPr>
        <w:t>97</w:t>
      </w:r>
    </w:p>
    <w:tbl>
      <w:tblPr>
        <w:tblStyle w:val="TableGrid"/>
        <w:tblpPr w:leftFromText="180" w:rightFromText="180" w:vertAnchor="text" w:horzAnchor="margin" w:tblpXSpec="center" w:tblpY="387"/>
        <w:tblW w:w="10632" w:type="dxa"/>
        <w:tblLook w:val="04A0" w:firstRow="1" w:lastRow="0" w:firstColumn="1" w:lastColumn="0" w:noHBand="0" w:noVBand="1"/>
      </w:tblPr>
      <w:tblGrid>
        <w:gridCol w:w="1413"/>
        <w:gridCol w:w="2573"/>
        <w:gridCol w:w="990"/>
        <w:gridCol w:w="4664"/>
        <w:gridCol w:w="992"/>
      </w:tblGrid>
      <w:tr w:rsidR="00AB3F70" w:rsidTr="00AB3F70">
        <w:trPr>
          <w:trHeight w:val="495"/>
        </w:trPr>
        <w:tc>
          <w:tcPr>
            <w:tcW w:w="1413" w:type="dxa"/>
            <w:tcBorders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شروع</w:t>
            </w:r>
          </w:p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 دوره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آموزش</w:t>
            </w: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دوره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B3F70" w:rsidTr="00AB3F70">
        <w:trPr>
          <w:trHeight w:val="413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5/6/97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تاسیسات مکانیکی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B3F70" w:rsidTr="00AB3F70">
        <w:trPr>
          <w:trHeight w:val="30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6/6/97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پی های سطحی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B3F70" w:rsidTr="00AB3F70">
        <w:trPr>
          <w:trHeight w:val="28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 صبح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7/6/97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مصالح ساختمانی و استانداردهای مربوطه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B3F70" w:rsidTr="00AB3F70">
        <w:trPr>
          <w:trHeight w:val="36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11/6/97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تاسیسات برقی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B3F70" w:rsidTr="00AB3F70">
        <w:trPr>
          <w:trHeight w:val="37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13/6/97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سازه های مصالح بنایی و...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B3F70" w:rsidTr="00AB3F70">
        <w:trPr>
          <w:trHeight w:val="36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14/6/97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سازه های بتن مسلح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B3F70" w:rsidTr="00AB3F70">
        <w:trPr>
          <w:trHeight w:val="30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15/6/97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سازه های فولادی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B3F70" w:rsidTr="00AB3F70">
        <w:trPr>
          <w:trHeight w:val="34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20/6/97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شرح وظایف پیمانکار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B3F70" w:rsidTr="00AB3F70">
        <w:trPr>
          <w:trHeight w:val="39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21/6/97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شرح وظایف پیمانکار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B3F70" w:rsidTr="00AB3F70">
        <w:trPr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22/6/97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در تخریب بناهای فرسوده و...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B3F70" w:rsidTr="00AB3F70">
        <w:trPr>
          <w:trHeight w:val="368"/>
        </w:trPr>
        <w:tc>
          <w:tcPr>
            <w:tcW w:w="1413" w:type="dxa"/>
            <w:tcBorders>
              <w:top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 صبح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26/6/97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64" w:type="dxa"/>
            <w:tcBorders>
              <w:top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مسائل اولیه کارگاهی و نکات اجرایی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3F70" w:rsidRDefault="00AB3F70" w:rsidP="003849E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</w:tbl>
    <w:p w:rsidR="003849EC" w:rsidRDefault="003849EC" w:rsidP="003849E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91EBC" w:rsidRDefault="00791EBC" w:rsidP="003849EC">
      <w:pPr>
        <w:jc w:val="center"/>
        <w:rPr>
          <w:rFonts w:cs="B Nazanin"/>
          <w:sz w:val="24"/>
          <w:szCs w:val="24"/>
          <w:rtl/>
          <w:lang w:bidi="fa-IR"/>
        </w:rPr>
      </w:pPr>
    </w:p>
    <w:bookmarkEnd w:id="0"/>
    <w:p w:rsidR="00791EBC" w:rsidRPr="00791EBC" w:rsidRDefault="00791EBC" w:rsidP="00791EBC">
      <w:pPr>
        <w:jc w:val="center"/>
        <w:rPr>
          <w:rFonts w:cs="B Nazanin"/>
          <w:sz w:val="24"/>
          <w:szCs w:val="24"/>
          <w:rtl/>
          <w:lang w:bidi="fa-IR"/>
        </w:rPr>
      </w:pPr>
    </w:p>
    <w:sectPr w:rsidR="00791EBC" w:rsidRPr="00791EBC" w:rsidSect="003849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BC"/>
    <w:rsid w:val="003849EC"/>
    <w:rsid w:val="004477D8"/>
    <w:rsid w:val="005F3436"/>
    <w:rsid w:val="0066532A"/>
    <w:rsid w:val="00791EBC"/>
    <w:rsid w:val="00AB3F70"/>
    <w:rsid w:val="00BC2587"/>
    <w:rsid w:val="00F0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303F9-A589-4060-9000-560CDDC5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rostamtash-h</cp:lastModifiedBy>
  <cp:revision>3</cp:revision>
  <cp:lastPrinted>2018-06-10T18:41:00Z</cp:lastPrinted>
  <dcterms:created xsi:type="dcterms:W3CDTF">2018-06-17T07:24:00Z</dcterms:created>
  <dcterms:modified xsi:type="dcterms:W3CDTF">2018-06-19T06:54:00Z</dcterms:modified>
</cp:coreProperties>
</file>